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075663">
        <w:rPr>
          <w:b/>
          <w:sz w:val="24"/>
        </w:rPr>
        <w:t>4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20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A034D2">
        <w:rPr>
          <w:b/>
          <w:sz w:val="24"/>
        </w:rPr>
        <w:t>20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075663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</w:t>
      </w:r>
      <w:r w:rsidR="00A034D2">
        <w:rPr>
          <w:sz w:val="24"/>
          <w:szCs w:val="24"/>
        </w:rPr>
        <w:t xml:space="preserve">видео </w:t>
      </w:r>
      <w:r w:rsidRPr="005E3513">
        <w:rPr>
          <w:sz w:val="24"/>
          <w:szCs w:val="24"/>
        </w:rPr>
        <w:t>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075663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075663" w:rsidP="00047535">
            <w:pPr>
              <w:pStyle w:val="Default"/>
              <w:rPr>
                <w:szCs w:val="20"/>
              </w:rPr>
            </w:pPr>
            <w:r w:rsidRPr="00075663">
              <w:rPr>
                <w:szCs w:val="20"/>
              </w:rPr>
              <w:t>Семинар для субъектов малого и среднего бизнеса на тему «Экспортная деятельность»</w:t>
            </w:r>
          </w:p>
        </w:tc>
      </w:tr>
      <w:tr w:rsidR="00D46142" w:rsidTr="008503AD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  <w:vAlign w:val="center"/>
          </w:tcPr>
          <w:p w:rsidR="00D46142" w:rsidRDefault="00075663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63">
              <w:rPr>
                <w:rFonts w:ascii="Times New Roman" w:hAnsi="Times New Roman" w:cs="Times New Roman"/>
                <w:sz w:val="24"/>
                <w:szCs w:val="24"/>
              </w:rPr>
              <w:t>Семинар для субъектов малого и среднего бизнеса на тему «Документационное сопровождение экспорта»</w:t>
            </w:r>
          </w:p>
        </w:tc>
      </w:tr>
      <w:tr w:rsidR="00D46142" w:rsidTr="00AC6764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D46142" w:rsidRDefault="00075663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752C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752CB">
              <w:rPr>
                <w:rFonts w:ascii="Times New Roman" w:hAnsi="Times New Roman" w:cs="Times New Roman"/>
                <w:sz w:val="24"/>
                <w:szCs w:val="24"/>
              </w:rPr>
              <w:t>«Экспортёры 2.0»</w:t>
            </w:r>
          </w:p>
        </w:tc>
      </w:tr>
      <w:tr w:rsidR="00D46142" w:rsidTr="00AC6764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D46142" w:rsidRDefault="00075663" w:rsidP="000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6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Фондом поддержки предпринимательства Пензенской области по вопросам реализации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663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142" w:rsidTr="00AC6764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D46142" w:rsidRDefault="00075663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63">
              <w:rPr>
                <w:rFonts w:ascii="Times New Roman" w:hAnsi="Times New Roman" w:cs="Times New Roman"/>
                <w:sz w:val="24"/>
                <w:szCs w:val="24"/>
              </w:rPr>
              <w:t>Семинар на тему:  «Как повысить конверсию на сайте? Набор инструментов, которые позволяют сайту привлекать больше клиентов»</w:t>
            </w:r>
          </w:p>
        </w:tc>
      </w:tr>
      <w:tr w:rsidR="00D46142" w:rsidTr="00AC6764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D46142" w:rsidRDefault="00075663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D46142" w:rsidTr="003256BA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</w:tcPr>
          <w:p w:rsidR="00D46142" w:rsidRPr="007B3A41" w:rsidRDefault="00075663" w:rsidP="00D46142">
            <w:pPr>
              <w:pStyle w:val="Default"/>
              <w:tabs>
                <w:tab w:val="left" w:pos="3165"/>
              </w:tabs>
              <w:rPr>
                <w:szCs w:val="20"/>
              </w:rPr>
            </w:pPr>
            <w:r>
              <w:t>Семинар «Консультационная поддержка бизнеса»</w:t>
            </w:r>
          </w:p>
        </w:tc>
      </w:tr>
      <w:tr w:rsidR="00D46142" w:rsidTr="003256BA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</w:tcPr>
          <w:p w:rsidR="00D46142" w:rsidRPr="0018542F" w:rsidRDefault="00075663" w:rsidP="00075663">
            <w:pPr>
              <w:pStyle w:val="Default"/>
              <w:tabs>
                <w:tab w:val="left" w:pos="2010"/>
              </w:tabs>
              <w:rPr>
                <w:szCs w:val="20"/>
              </w:rPr>
            </w:pPr>
            <w:r>
              <w:t>Семинар совместно с Фондом поддержки предпринимательства Пензенской области «Как начать свое дело и не проиграть»</w:t>
            </w:r>
          </w:p>
        </w:tc>
      </w:tr>
      <w:tr w:rsidR="00D46142" w:rsidTr="00C36ED0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  <w:vAlign w:val="center"/>
          </w:tcPr>
          <w:p w:rsidR="00D46142" w:rsidRDefault="00075663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льготном кредитовании самозанятых МСП Банком</w:t>
            </w:r>
          </w:p>
        </w:tc>
      </w:tr>
      <w:tr w:rsidR="00D46142" w:rsidTr="00C36ED0">
        <w:tc>
          <w:tcPr>
            <w:tcW w:w="1180" w:type="dxa"/>
            <w:vAlign w:val="center"/>
          </w:tcPr>
          <w:p w:rsidR="00D46142" w:rsidRPr="007B3A41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  <w:vAlign w:val="center"/>
          </w:tcPr>
          <w:p w:rsidR="00D46142" w:rsidRDefault="00075663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63">
              <w:rPr>
                <w:rFonts w:ascii="Times New Roman" w:hAnsi="Times New Roman" w:cs="Times New Roman"/>
                <w:sz w:val="24"/>
                <w:szCs w:val="24"/>
              </w:rPr>
              <w:t>Семинар на тему:  «Социальные сети как эффективный инструмент продаж»</w:t>
            </w:r>
          </w:p>
        </w:tc>
      </w:tr>
      <w:tr w:rsidR="00D46142" w:rsidTr="00C36ED0">
        <w:tc>
          <w:tcPr>
            <w:tcW w:w="1180" w:type="dxa"/>
            <w:vAlign w:val="center"/>
          </w:tcPr>
          <w:p w:rsidR="00D46142" w:rsidRPr="007B3A41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D46142" w:rsidRDefault="00075663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Веби</w:t>
            </w:r>
            <w:r w:rsidRPr="00075663">
              <w:rPr>
                <w:szCs w:val="20"/>
              </w:rPr>
              <w:t xml:space="preserve">нар </w:t>
            </w:r>
            <w:r>
              <w:rPr>
                <w:szCs w:val="20"/>
              </w:rPr>
              <w:t>«</w:t>
            </w:r>
            <w:r w:rsidRPr="00075663">
              <w:rPr>
                <w:szCs w:val="20"/>
              </w:rPr>
              <w:t>Предпринимательство на основе самозанятости</w:t>
            </w:r>
            <w:r>
              <w:rPr>
                <w:szCs w:val="20"/>
              </w:rPr>
              <w:t>»</w:t>
            </w:r>
          </w:p>
        </w:tc>
      </w:tr>
      <w:tr w:rsidR="00D46142" w:rsidTr="00C36ED0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D46142" w:rsidRDefault="00075663" w:rsidP="000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63">
              <w:rPr>
                <w:rFonts w:ascii="Times New Roman" w:hAnsi="Times New Roman" w:cs="Times New Roman"/>
                <w:sz w:val="24"/>
                <w:szCs w:val="24"/>
              </w:rPr>
              <w:t>Мастер-класс на тему: «Отдел продаж с нуля и при нуле. Инструкция по применению»</w:t>
            </w:r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D46142" w:rsidRDefault="00075663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63">
              <w:rPr>
                <w:rFonts w:ascii="Times New Roman" w:hAnsi="Times New Roman" w:cs="Times New Roman"/>
                <w:sz w:val="24"/>
                <w:szCs w:val="24"/>
              </w:rPr>
              <w:t>Семинар на тему:  «Новые возможности онлайн рынка для товаров и услуг»</w:t>
            </w:r>
          </w:p>
        </w:tc>
      </w:tr>
      <w:tr w:rsidR="00075663" w:rsidTr="004948E1">
        <w:tc>
          <w:tcPr>
            <w:tcW w:w="1180" w:type="dxa"/>
            <w:vAlign w:val="center"/>
          </w:tcPr>
          <w:p w:rsidR="00075663" w:rsidRDefault="0007566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075663" w:rsidRDefault="00075663" w:rsidP="001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34598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598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на тему «Женское предпринимательство»</w:t>
            </w:r>
          </w:p>
        </w:tc>
      </w:tr>
      <w:tr w:rsidR="00075663" w:rsidTr="004948E1">
        <w:tc>
          <w:tcPr>
            <w:tcW w:w="1180" w:type="dxa"/>
            <w:vAlign w:val="center"/>
          </w:tcPr>
          <w:p w:rsidR="00075663" w:rsidRDefault="0007566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075663" w:rsidRDefault="00075663" w:rsidP="001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657690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57690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690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5769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 Пензенской области на содействие в размещении экспортно-ориентированных субъектов малого и среднего предпринимательства Пензенской области на международных электронных торговых площадках</w:t>
            </w:r>
          </w:p>
        </w:tc>
      </w:tr>
      <w:tr w:rsidR="00075663" w:rsidTr="004948E1">
        <w:tc>
          <w:tcPr>
            <w:tcW w:w="1180" w:type="dxa"/>
            <w:vAlign w:val="center"/>
          </w:tcPr>
          <w:p w:rsidR="00075663" w:rsidRDefault="0007566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16</w:t>
            </w:r>
          </w:p>
        </w:tc>
        <w:tc>
          <w:tcPr>
            <w:tcW w:w="8567" w:type="dxa"/>
            <w:vAlign w:val="center"/>
          </w:tcPr>
          <w:p w:rsidR="00075663" w:rsidRDefault="00075663" w:rsidP="001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на тему: «Предпринимательство на основе самозанятости»</w:t>
            </w:r>
          </w:p>
        </w:tc>
      </w:tr>
      <w:tr w:rsidR="00075663" w:rsidTr="004948E1">
        <w:tc>
          <w:tcPr>
            <w:tcW w:w="1180" w:type="dxa"/>
            <w:vAlign w:val="center"/>
          </w:tcPr>
          <w:p w:rsidR="00075663" w:rsidRDefault="0007566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075663" w:rsidRDefault="00075663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2568D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568D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8D1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самозанятых граждан – «САМОЗАНЯТЫЕ»</w:t>
            </w:r>
          </w:p>
        </w:tc>
      </w:tr>
      <w:tr w:rsidR="00075663" w:rsidTr="004948E1">
        <w:tc>
          <w:tcPr>
            <w:tcW w:w="1180" w:type="dxa"/>
            <w:vAlign w:val="center"/>
          </w:tcPr>
          <w:p w:rsidR="00075663" w:rsidRDefault="0007566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075663" w:rsidRDefault="00075663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E722E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22EF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2EF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кредитования для самозанятых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722EF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2EF">
              <w:rPr>
                <w:rFonts w:ascii="Times New Roman" w:hAnsi="Times New Roman" w:cs="Times New Roman"/>
                <w:sz w:val="24"/>
                <w:szCs w:val="24"/>
              </w:rPr>
              <w:t>Поручитель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16E" w:rsidTr="004948E1">
        <w:tc>
          <w:tcPr>
            <w:tcW w:w="1180" w:type="dxa"/>
            <w:vAlign w:val="center"/>
          </w:tcPr>
          <w:p w:rsidR="003B216E" w:rsidRDefault="003B216E" w:rsidP="000673F4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3B216E" w:rsidRDefault="003B216E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6E">
              <w:rPr>
                <w:rFonts w:ascii="Times New Roman" w:hAnsi="Times New Roman" w:cs="Times New Roman"/>
                <w:sz w:val="24"/>
                <w:szCs w:val="24"/>
              </w:rPr>
              <w:t>Семинар "Бизнес по франшизе. Как купить франшизу и не потерять деньги"</w:t>
            </w:r>
          </w:p>
        </w:tc>
      </w:tr>
      <w:tr w:rsidR="003B216E" w:rsidTr="004948E1">
        <w:tc>
          <w:tcPr>
            <w:tcW w:w="1180" w:type="dxa"/>
            <w:vAlign w:val="center"/>
          </w:tcPr>
          <w:p w:rsidR="003B216E" w:rsidRDefault="003B216E" w:rsidP="000673F4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3B216E" w:rsidRDefault="003B216E" w:rsidP="00F7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об онлайн п</w:t>
            </w:r>
            <w:r w:rsidRPr="00F454ED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E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российско-китайского </w:t>
            </w:r>
            <w:proofErr w:type="spellStart"/>
            <w:r w:rsidRPr="00F454ED">
              <w:rPr>
                <w:rFonts w:ascii="Times New Roman" w:hAnsi="Times New Roman" w:cs="Times New Roman"/>
                <w:sz w:val="24"/>
                <w:szCs w:val="24"/>
              </w:rPr>
              <w:t>логистического</w:t>
            </w:r>
            <w:proofErr w:type="spellEnd"/>
            <w:r w:rsidRPr="00F454E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«Пенза-Харбин»</w:t>
            </w:r>
          </w:p>
        </w:tc>
      </w:tr>
      <w:tr w:rsidR="003B216E" w:rsidTr="004948E1">
        <w:tc>
          <w:tcPr>
            <w:tcW w:w="1180" w:type="dxa"/>
            <w:vAlign w:val="center"/>
          </w:tcPr>
          <w:p w:rsidR="003B216E" w:rsidRDefault="003B216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3B216E" w:rsidRDefault="003B216E" w:rsidP="00F7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ED">
              <w:rPr>
                <w:rFonts w:ascii="Times New Roman" w:hAnsi="Times New Roman" w:cs="Times New Roman"/>
                <w:sz w:val="24"/>
                <w:szCs w:val="24"/>
              </w:rPr>
              <w:t>нлайн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54ED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«Налоговые изменения 2021»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46DA9"/>
    <w:rsid w:val="00061219"/>
    <w:rsid w:val="00075663"/>
    <w:rsid w:val="000A50E2"/>
    <w:rsid w:val="0013176F"/>
    <w:rsid w:val="0018542F"/>
    <w:rsid w:val="00204583"/>
    <w:rsid w:val="00243CFE"/>
    <w:rsid w:val="002F08EA"/>
    <w:rsid w:val="00317077"/>
    <w:rsid w:val="003256BA"/>
    <w:rsid w:val="003B216E"/>
    <w:rsid w:val="003D157B"/>
    <w:rsid w:val="003E11A4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44AD3"/>
    <w:rsid w:val="006802E7"/>
    <w:rsid w:val="006C1E13"/>
    <w:rsid w:val="006C5BDC"/>
    <w:rsid w:val="0070285D"/>
    <w:rsid w:val="007359B5"/>
    <w:rsid w:val="00755560"/>
    <w:rsid w:val="007B27FD"/>
    <w:rsid w:val="007B3A41"/>
    <w:rsid w:val="007E601E"/>
    <w:rsid w:val="007F184A"/>
    <w:rsid w:val="00837040"/>
    <w:rsid w:val="0084069A"/>
    <w:rsid w:val="008D593E"/>
    <w:rsid w:val="00920279"/>
    <w:rsid w:val="009C6CFA"/>
    <w:rsid w:val="009D0068"/>
    <w:rsid w:val="009D7914"/>
    <w:rsid w:val="00A034D2"/>
    <w:rsid w:val="00A243F6"/>
    <w:rsid w:val="00A329A2"/>
    <w:rsid w:val="00B00CC4"/>
    <w:rsid w:val="00BF1E44"/>
    <w:rsid w:val="00C33C4C"/>
    <w:rsid w:val="00C8690F"/>
    <w:rsid w:val="00D21404"/>
    <w:rsid w:val="00D43396"/>
    <w:rsid w:val="00D46142"/>
    <w:rsid w:val="00D70232"/>
    <w:rsid w:val="00E0502A"/>
    <w:rsid w:val="00E478ED"/>
    <w:rsid w:val="00EA4A30"/>
    <w:rsid w:val="00ED7189"/>
    <w:rsid w:val="00F523FF"/>
    <w:rsid w:val="00F7289B"/>
    <w:rsid w:val="00FD4F58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14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46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2018-12-28T07:34:00Z</dcterms:created>
  <dcterms:modified xsi:type="dcterms:W3CDTF">2020-12-29T11:35:00Z</dcterms:modified>
</cp:coreProperties>
</file>